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7FB9678E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bookmarkEnd w:id="1"/>
      <w:r w:rsidR="0043057F" w:rsidRPr="0043057F">
        <w:rPr>
          <w:rFonts w:cs="Arial"/>
          <w:b/>
          <w:iCs/>
          <w:sz w:val="24"/>
        </w:rPr>
        <w:t xml:space="preserve">PROGRAMA DE INCENTIVOS </w:t>
      </w:r>
      <w:r w:rsidR="00992CA0">
        <w:rPr>
          <w:rFonts w:cs="Arial"/>
          <w:b/>
          <w:iCs/>
          <w:sz w:val="24"/>
        </w:rPr>
        <w:t>3</w:t>
      </w:r>
      <w:r w:rsidR="0043057F" w:rsidRPr="0043057F">
        <w:rPr>
          <w:rFonts w:cs="Arial"/>
          <w:b/>
          <w:iCs/>
          <w:sz w:val="24"/>
        </w:rPr>
        <w:t xml:space="preserve"> A LA CADENA DE VALOR INNOVADORA Y DE CONOCIMIENTO DEL HIDRÓGENO RENOVABLE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……….…................................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………………………………………….……………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57219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176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057F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5D40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2CA0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218C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612</Words>
  <Characters>3370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7</cp:revision>
  <cp:lastPrinted>2021-06-22T06:59:00Z</cp:lastPrinted>
  <dcterms:created xsi:type="dcterms:W3CDTF">2024-10-30T11:19:00Z</dcterms:created>
  <dcterms:modified xsi:type="dcterms:W3CDTF">2025-06-17T07:24:00Z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